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Fourth Sunday of Pascha – Sunday of the Paralytic</w:t>
      </w:r>
    </w:p>
    <w:p>
      <w:pPr>
        <w:pStyle w:val="Subtitle"/>
      </w:pPr>
      <w:r>
        <w:t xml:space="preserve">Published May 2,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</w:t>
      </w:r>
    </w:p>
    <w:p>
      <w:pPr>
        <w:pStyle w:val="Normal"/>
      </w:pPr>
      <w:r>
        <w:t xml:space="preserve">for the Sunday of the Paralytic is Acts</w:t>
      </w:r>
    </w:p>
    <w:p>
      <w:pPr>
        <w:pStyle w:val="Normal"/>
      </w:pPr>
      <w:r>
        <w:t xml:space="preserve">9:32-42:</w:t>
      </w:r>
    </w:p>
    <w:p>
      <w:pPr>
        <w:pStyle w:val="Normal"/>
      </w:pPr>
      <w:r>
        <w:t xml:space="preserve">32It happened, as Peter went throughout all those parts,</w:t>
      </w:r>
    </w:p>
    <w:p>
      <w:pPr>
        <w:pStyle w:val="Normal"/>
      </w:pPr>
      <w:r>
        <w:t xml:space="preserve">he came down also to the saints who lived at Lydda. 33There he found</w:t>
      </w:r>
    </w:p>
    <w:p>
      <w:pPr>
        <w:pStyle w:val="Normal"/>
      </w:pPr>
      <w:r>
        <w:t xml:space="preserve">a certain man named Aeneas, who had been bedridden for eight years, because he</w:t>
      </w:r>
    </w:p>
    <w:p>
      <w:pPr>
        <w:pStyle w:val="Normal"/>
      </w:pPr>
      <w:r>
        <w:t xml:space="preserve">was paralyzed. 34Peter said to him, "Aeneas, Jesus Christ heals</w:t>
      </w:r>
    </w:p>
    <w:p>
      <w:pPr>
        <w:pStyle w:val="Normal"/>
      </w:pPr>
      <w:r>
        <w:t xml:space="preserve">you. Get up and make your bed!" Immediately he arose. 35All who</w:t>
      </w:r>
    </w:p>
    <w:p>
      <w:pPr>
        <w:pStyle w:val="Normal"/>
      </w:pPr>
      <w:r>
        <w:t xml:space="preserve">lived at Lydda and in Sharon saw him, and they turned to the Lord.</w:t>
      </w:r>
    </w:p>
    <w:p>
      <w:pPr>
        <w:pStyle w:val="Normal"/>
      </w:pPr>
      <w:r>
        <w:t xml:space="preserve">36Now there was at Joppa a certain disciple named</w:t>
      </w:r>
    </w:p>
    <w:p>
      <w:pPr>
        <w:pStyle w:val="Normal"/>
      </w:pPr>
      <w:r>
        <w:t xml:space="preserve">Tabitha, which when translated, means Dorcas. This woman was full of good works</w:t>
      </w:r>
    </w:p>
    <w:p>
      <w:pPr>
        <w:pStyle w:val="Normal"/>
      </w:pPr>
      <w:r>
        <w:t xml:space="preserve">and acts of mercy which she did. 37It happened in those days that</w:t>
      </w:r>
    </w:p>
    <w:p>
      <w:pPr>
        <w:pStyle w:val="Normal"/>
      </w:pPr>
      <w:r>
        <w:t xml:space="preserve">she fell sick, and died. When they had washed her, they laid her in an upper</w:t>
      </w:r>
    </w:p>
    <w:p>
      <w:pPr>
        <w:pStyle w:val="Normal"/>
      </w:pPr>
      <w:r>
        <w:t xml:space="preserve">chamber. 38As Lydda was near Joppa, the disciples, hearing that</w:t>
      </w:r>
    </w:p>
    <w:p>
      <w:pPr>
        <w:pStyle w:val="Normal"/>
      </w:pPr>
      <w:r>
        <w:t xml:space="preserve">Peter was there, sent two men to him, imploring him not to delay in coming to</w:t>
      </w:r>
    </w:p>
    <w:p>
      <w:pPr>
        <w:pStyle w:val="Normal"/>
      </w:pPr>
      <w:r>
        <w:t xml:space="preserve">them. 39Peter got up and went with them. When he had come, they</w:t>
      </w:r>
    </w:p>
    <w:p>
      <w:pPr>
        <w:pStyle w:val="Normal"/>
      </w:pPr>
      <w:r>
        <w:t xml:space="preserve">brought him into the upper chamber. All the widows stood by him weeping, and</w:t>
      </w:r>
    </w:p>
    <w:p>
      <w:pPr>
        <w:pStyle w:val="Normal"/>
      </w:pPr>
      <w:r>
        <w:t xml:space="preserve">showing the coats and garments which Dorcas had made while she was with them. 40Peter</w:t>
      </w:r>
    </w:p>
    <w:p>
      <w:pPr>
        <w:pStyle w:val="Normal"/>
      </w:pPr>
      <w:r>
        <w:t xml:space="preserve">put them all out, and kneeled down and prayed. Turning to the body, he said,</w:t>
      </w:r>
    </w:p>
    <w:p>
      <w:pPr>
        <w:pStyle w:val="Normal"/>
      </w:pPr>
      <w:r>
        <w:t xml:space="preserve">"Tabitha, get up!" She opened her eyes, and when she saw Peter, she</w:t>
      </w:r>
    </w:p>
    <w:p>
      <w:pPr>
        <w:pStyle w:val="Normal"/>
      </w:pPr>
      <w:r>
        <w:t xml:space="preserve">sat up. 41He gave her his hand, and raised her up. Calling the</w:t>
      </w:r>
    </w:p>
    <w:p>
      <w:pPr>
        <w:pStyle w:val="Normal"/>
      </w:pPr>
      <w:r>
        <w:t xml:space="preserve">saints and widows, he presented her alive. 42And it became known</w:t>
      </w:r>
    </w:p>
    <w:p>
      <w:pPr>
        <w:pStyle w:val="Normal"/>
      </w:pPr>
      <w:r>
        <w:t xml:space="preserve">throughout all Joppa, and many believed in the Lord.</w:t>
      </w:r>
    </w:p>
    <w:p>
      <w:pPr>
        <w:pStyle w:val="Normal"/>
      </w:pPr>
      <w:r>
        <w:t xml:space="preserve">Acts 9:32-35</w:t>
      </w:r>
    </w:p>
    <w:p>
      <w:pPr>
        <w:pStyle w:val="Normal"/>
      </w:pPr>
      <w:r>
        <w:t xml:space="preserve">parallels the Gospel for today, Jesus’ healing of the paralytic in John 5:1-15:</w:t>
      </w:r>
    </w:p>
    <w:p>
      <w:pPr>
        <w:pStyle w:val="Quote"/>
      </w:pPr>
      <w:r>
        <w:t xml:space="preserve">1After</w:t>
      </w:r>
    </w:p>
    <w:p>
      <w:pPr>
        <w:pStyle w:val="Quote"/>
      </w:pPr>
      <w:r>
        <w:t xml:space="preserve">these things, there was a feast of the Jews, and Jesus went up to Jerusalem. 2Now</w:t>
      </w:r>
    </w:p>
    <w:p>
      <w:pPr>
        <w:pStyle w:val="Quote"/>
      </w:pPr>
      <w:r>
        <w:t xml:space="preserve">in Jerusalem by the sheep gate, there is a pool, which is called in Hebrew,</w:t>
      </w:r>
    </w:p>
    <w:p>
      <w:pPr>
        <w:pStyle w:val="Quote"/>
      </w:pPr>
      <w:r>
        <w:t xml:space="preserve">"Bethesda," having five porches. 3In these lay a great</w:t>
      </w:r>
    </w:p>
    <w:p>
      <w:pPr>
        <w:pStyle w:val="Quote"/>
      </w:pPr>
      <w:r>
        <w:t xml:space="preserve">multitude of those who were sick, blind, lame, or paralyzed, waiting for the</w:t>
      </w:r>
    </w:p>
    <w:p>
      <w:pPr>
        <w:pStyle w:val="Quote"/>
      </w:pPr>
      <w:r>
        <w:t xml:space="preserve">moving of the water; 4for an angel of the Lord went down at certain</w:t>
      </w:r>
    </w:p>
    <w:p>
      <w:pPr>
        <w:pStyle w:val="Quote"/>
      </w:pPr>
      <w:r>
        <w:t xml:space="preserve">times into the pool, and stirred up the water. Whoever stepped in first after</w:t>
      </w:r>
    </w:p>
    <w:p>
      <w:pPr>
        <w:pStyle w:val="Quote"/>
      </w:pPr>
      <w:r>
        <w:t xml:space="preserve">the stirring of the water was made whole of whatever disease he had. 5A</w:t>
      </w:r>
    </w:p>
    <w:p>
      <w:pPr>
        <w:pStyle w:val="Quote"/>
      </w:pPr>
      <w:r>
        <w:t xml:space="preserve">certain man was there, who had been sick for thirty-eight years. 6When</w:t>
      </w:r>
    </w:p>
    <w:p>
      <w:pPr>
        <w:pStyle w:val="Quote"/>
      </w:pPr>
      <w:r>
        <w:t xml:space="preserve">Jesus saw him lying there, and knew that he had been sick for a long time, he</w:t>
      </w:r>
    </w:p>
    <w:p>
      <w:pPr>
        <w:pStyle w:val="Quote"/>
      </w:pPr>
      <w:r>
        <w:t xml:space="preserve">asked him, "Do you want to be made well?"</w:t>
      </w:r>
    </w:p>
    <w:p>
      <w:pPr>
        <w:pStyle w:val="Quote"/>
      </w:pPr>
      <w:r>
        <w:t xml:space="preserve">7The sick</w:t>
      </w:r>
    </w:p>
    <w:p>
      <w:pPr>
        <w:pStyle w:val="Quote"/>
      </w:pPr>
      <w:r>
        <w:t xml:space="preserve">man answered him, "Sir, I have no one to put me into the pool when the</w:t>
      </w:r>
    </w:p>
    <w:p>
      <w:pPr>
        <w:pStyle w:val="Quote"/>
      </w:pPr>
      <w:r>
        <w:t xml:space="preserve">water is stirred up, but while I'm coming, another steps down before me."</w:t>
      </w:r>
    </w:p>
    <w:p>
      <w:pPr>
        <w:pStyle w:val="Normal"/>
      </w:pPr>
      <w:r>
        <w:t xml:space="preserve">8Jesus</w:t>
      </w:r>
    </w:p>
    <w:p>
      <w:pPr>
        <w:pStyle w:val="Normal"/>
      </w:pPr>
      <w:r>
        <w:t xml:space="preserve">said to him, "Arise, take up your mat, and walk."</w:t>
      </w:r>
    </w:p>
    <w:p>
      <w:pPr>
        <w:pStyle w:val="Normal"/>
      </w:pPr>
      <w:r>
        <w:t xml:space="preserve">9Immediately,</w:t>
      </w:r>
    </w:p>
    <w:p>
      <w:pPr>
        <w:pStyle w:val="Normal"/>
      </w:pPr>
      <w:r>
        <w:t xml:space="preserve">the man was made well, and took up his mat and walked.</w:t>
      </w:r>
    </w:p>
    <w:p>
      <w:pPr>
        <w:pStyle w:val="Quote"/>
      </w:pPr>
      <w:r>
        <w:t xml:space="preserve">Now it was the Sabbath on that day. 10So</w:t>
      </w:r>
    </w:p>
    <w:p>
      <w:pPr>
        <w:pStyle w:val="Quote"/>
      </w:pPr>
      <w:r>
        <w:t xml:space="preserve">the Jews said to him who was cured, "It is the Sabbath. It is not lawful</w:t>
      </w:r>
    </w:p>
    <w:p>
      <w:pPr>
        <w:pStyle w:val="Quote"/>
      </w:pPr>
      <w:r>
        <w:t xml:space="preserve">for you to carry the mat."</w:t>
      </w:r>
    </w:p>
    <w:p>
      <w:pPr>
        <w:pStyle w:val="Normal"/>
      </w:pPr>
      <w:r>
        <w:t xml:space="preserve">11He</w:t>
      </w:r>
    </w:p>
    <w:p>
      <w:pPr>
        <w:pStyle w:val="Normal"/>
      </w:pPr>
      <w:r>
        <w:t xml:space="preserve">answered them, "He who made me well, the same said to me, 'Take up your</w:t>
      </w:r>
    </w:p>
    <w:p>
      <w:pPr>
        <w:pStyle w:val="Normal"/>
      </w:pPr>
      <w:r>
        <w:t xml:space="preserve">mat, and walk.' "</w:t>
      </w:r>
    </w:p>
    <w:p>
      <w:pPr>
        <w:pStyle w:val="Normal"/>
      </w:pPr>
      <w:r>
        <w:t xml:space="preserve">12Then</w:t>
      </w:r>
    </w:p>
    <w:p>
      <w:pPr>
        <w:pStyle w:val="Normal"/>
      </w:pPr>
      <w:r>
        <w:t xml:space="preserve">they asked him, "Who is the man who said to you, 'Take up your mat, and</w:t>
      </w:r>
    </w:p>
    <w:p>
      <w:pPr>
        <w:pStyle w:val="Normal"/>
      </w:pPr>
      <w:r>
        <w:t xml:space="preserve">walk'?"</w:t>
      </w:r>
    </w:p>
    <w:p>
      <w:pPr>
        <w:pStyle w:val="Normal"/>
      </w:pPr>
      <w:r>
        <w:t xml:space="preserve">13But he</w:t>
      </w:r>
    </w:p>
    <w:p>
      <w:pPr>
        <w:pStyle w:val="Normal"/>
      </w:pPr>
      <w:r>
        <w:t xml:space="preserve">who was healed didn't know who it was, for Jesus had withdrawn, a crowd being</w:t>
      </w:r>
    </w:p>
    <w:p>
      <w:pPr>
        <w:pStyle w:val="Normal"/>
      </w:pPr>
      <w:r>
        <w:t xml:space="preserve">in the place.</w:t>
      </w:r>
    </w:p>
    <w:p>
      <w:pPr>
        <w:pStyle w:val="Quote"/>
      </w:pPr>
      <w:r>
        <w:t xml:space="preserve">14Afterward</w:t>
      </w:r>
    </w:p>
    <w:p>
      <w:pPr>
        <w:pStyle w:val="Quote"/>
      </w:pPr>
      <w:r>
        <w:t xml:space="preserve">Jesus found him in the temple, and said to him, "Behold, you are made</w:t>
      </w:r>
    </w:p>
    <w:p>
      <w:pPr>
        <w:pStyle w:val="Quote"/>
      </w:pPr>
      <w:r>
        <w:t xml:space="preserve">well. Sin no more, so that nothing worse happens to you."</w:t>
      </w:r>
    </w:p>
    <w:p>
      <w:pPr>
        <w:pStyle w:val="Normal"/>
      </w:pPr>
      <w:r>
        <w:t xml:space="preserve">15The man</w:t>
      </w:r>
    </w:p>
    <w:p>
      <w:pPr>
        <w:pStyle w:val="Normal"/>
      </w:pPr>
      <w:r>
        <w:t xml:space="preserve">went away, and told the Jews that it was Jesus who had made him well.</w:t>
      </w:r>
    </w:p>
    <w:p>
      <w:pPr>
        <w:pStyle w:val="Normal"/>
      </w:pPr>
      <w:r>
        <w:t xml:space="preserve">Acts 9:36-42</w:t>
      </w:r>
    </w:p>
    <w:p>
      <w:pPr>
        <w:pStyle w:val="Normal"/>
      </w:pPr>
      <w:r>
        <w:t xml:space="preserve">parallels Jesus’ healing of Jarius’ daughter in Luke 8:41-42, 49-56:</w:t>
      </w:r>
    </w:p>
    <w:p>
      <w:pPr>
        <w:pStyle w:val="Quote"/>
      </w:pPr>
      <w:r>
        <w:t xml:space="preserve">41Behold,</w:t>
      </w:r>
    </w:p>
    <w:p>
      <w:pPr>
        <w:pStyle w:val="Quote"/>
      </w:pPr>
      <w:r>
        <w:t xml:space="preserve">there came a man named Jairus, and he was a ruler of the synagogue. He fell</w:t>
      </w:r>
    </w:p>
    <w:p>
      <w:pPr>
        <w:pStyle w:val="Quote"/>
      </w:pPr>
      <w:r>
        <w:t xml:space="preserve">down at Jesus' feet, and begged him to come into his house, 42for he</w:t>
      </w:r>
    </w:p>
    <w:p>
      <w:pPr>
        <w:pStyle w:val="Quote"/>
      </w:pPr>
      <w:r>
        <w:t xml:space="preserve">had an only daughter, about twelve years of age, and she was dying. But as he</w:t>
      </w:r>
    </w:p>
    <w:p>
      <w:pPr>
        <w:pStyle w:val="Quote"/>
      </w:pPr>
      <w:r>
        <w:t xml:space="preserve">went, the multitudes pressed against him.</w:t>
      </w:r>
    </w:p>
    <w:p>
      <w:pPr>
        <w:pStyle w:val="Normal"/>
      </w:pPr>
      <w:r>
        <w:t xml:space="preserve">…</w:t>
      </w:r>
    </w:p>
    <w:p>
      <w:pPr>
        <w:pStyle w:val="Quote"/>
      </w:pPr>
      <w:r>
        <w:t xml:space="preserve">49While he</w:t>
      </w:r>
    </w:p>
    <w:p>
      <w:pPr>
        <w:pStyle w:val="Quote"/>
      </w:pPr>
      <w:r>
        <w:t xml:space="preserve">still spoke, one from the ruler of the synagogue's house came, saying to him,</w:t>
      </w:r>
    </w:p>
    <w:p>
      <w:pPr>
        <w:pStyle w:val="Quote"/>
      </w:pPr>
      <w:r>
        <w:t xml:space="preserve">"Your daughter is dead. Don't trouble the Teacher."</w:t>
      </w:r>
    </w:p>
    <w:p>
      <w:pPr>
        <w:pStyle w:val="Normal"/>
      </w:pPr>
      <w:r>
        <w:t xml:space="preserve">50But</w:t>
      </w:r>
    </w:p>
    <w:p>
      <w:pPr>
        <w:pStyle w:val="Normal"/>
      </w:pPr>
      <w:r>
        <w:t xml:space="preserve">Jesus hearing it, answered him, "Don't be afraid. Only believe, and she</w:t>
      </w:r>
    </w:p>
    <w:p>
      <w:pPr>
        <w:pStyle w:val="Normal"/>
      </w:pPr>
      <w:r>
        <w:t xml:space="preserve">will be healed."</w:t>
      </w:r>
    </w:p>
    <w:p>
      <w:pPr>
        <w:pStyle w:val="Quote"/>
      </w:pPr>
      <w:r>
        <w:t xml:space="preserve">51When he</w:t>
      </w:r>
    </w:p>
    <w:p>
      <w:pPr>
        <w:pStyle w:val="Quote"/>
      </w:pPr>
      <w:r>
        <w:t xml:space="preserve">came to the house, he didn't allow anyone to enter in, except Peter, John,</w:t>
      </w:r>
    </w:p>
    <w:p>
      <w:pPr>
        <w:pStyle w:val="Quote"/>
      </w:pPr>
      <w:r>
        <w:t xml:space="preserve">James, the father of the child, and her mother. 52All were weeping</w:t>
      </w:r>
    </w:p>
    <w:p>
      <w:pPr>
        <w:pStyle w:val="Quote"/>
      </w:pPr>
      <w:r>
        <w:t xml:space="preserve">and mourning her, but he said, "Don't weep. She isn't dead, but</w:t>
      </w:r>
    </w:p>
    <w:p>
      <w:pPr>
        <w:pStyle w:val="Quote"/>
      </w:pPr>
      <w:r>
        <w:t xml:space="preserve">sleeping."</w:t>
      </w:r>
    </w:p>
    <w:p>
      <w:pPr>
        <w:pStyle w:val="Quote"/>
      </w:pPr>
      <w:r>
        <w:t xml:space="preserve">53They</w:t>
      </w:r>
    </w:p>
    <w:p>
      <w:pPr>
        <w:pStyle w:val="Quote"/>
      </w:pPr>
      <w:r>
        <w:t xml:space="preserve">were ridiculing him, knowing that she was dead. 54But he put them</w:t>
      </w:r>
    </w:p>
    <w:p>
      <w:pPr>
        <w:pStyle w:val="Quote"/>
      </w:pPr>
      <w:r>
        <w:t xml:space="preserve">all outside, and taking her by the hand, he called, saying, "Child,</w:t>
      </w:r>
    </w:p>
    <w:p>
      <w:pPr>
        <w:pStyle w:val="Quote"/>
      </w:pPr>
      <w:r>
        <w:t xml:space="preserve">arise!" 55Her spirit returned, and she rose up immediately. He</w:t>
      </w:r>
    </w:p>
    <w:p>
      <w:pPr>
        <w:pStyle w:val="Quote"/>
      </w:pPr>
      <w:r>
        <w:t xml:space="preserve">commanded that something be given to her to eat. 56Her parents were</w:t>
      </w:r>
    </w:p>
    <w:p>
      <w:pPr>
        <w:pStyle w:val="Quote"/>
      </w:pPr>
      <w:r>
        <w:t xml:space="preserve">amazed, but he commanded them to tell no one what had been done.</w:t>
      </w:r>
    </w:p>
    <w:p>
      <w:pPr>
        <w:pStyle w:val="Normal"/>
      </w:pPr>
      <w:r>
        <w:t xml:space="preserve">This passage,</w:t>
      </w:r>
    </w:p>
    <w:p>
      <w:pPr>
        <w:pStyle w:val="Normal"/>
      </w:pPr>
      <w:r>
        <w:t xml:space="preserve">in turn, parallels two Old Testament passages:</w:t>
      </w:r>
    </w:p>
    <w:p>
      <w:pPr>
        <w:pStyle w:val="Normal"/>
      </w:pPr>
      <w:r>
        <w:t xml:space="preserve">The Widow of Zarephath:</w:t>
      </w:r>
    </w:p>
    <w:p>
      <w:pPr>
        <w:pStyle w:val="Quote"/>
      </w:pPr>
      <w:r>
        <w:t xml:space="preserve">(1Ki 17:17-24) 17It happened after these</w:t>
      </w:r>
    </w:p>
    <w:p>
      <w:pPr>
        <w:pStyle w:val="Quote"/>
      </w:pPr>
      <w:r>
        <w:t xml:space="preserve">things, that the son of the woman, the mistress of the house, fell sick; and</w:t>
      </w:r>
    </w:p>
    <w:p>
      <w:pPr>
        <w:pStyle w:val="Quote"/>
      </w:pPr>
      <w:r>
        <w:t xml:space="preserve">his sickness was so sore, that there was no breath left in him. 18She</w:t>
      </w:r>
    </w:p>
    <w:p>
      <w:pPr>
        <w:pStyle w:val="Quote"/>
      </w:pPr>
      <w:r>
        <w:t xml:space="preserve">said to Elijah, What have I to do with you, you man of God? You have come to me</w:t>
      </w:r>
    </w:p>
    <w:p>
      <w:pPr>
        <w:pStyle w:val="Quote"/>
      </w:pPr>
      <w:r>
        <w:t xml:space="preserve">to bring my sin to memory, and to kill my son! 19He said to her,</w:t>
      </w:r>
    </w:p>
    <w:p>
      <w:pPr>
        <w:pStyle w:val="Quote"/>
      </w:pPr>
      <w:r>
        <w:t xml:space="preserve">Give me your son. He took him out of her bosom, and carried him up into the</w:t>
      </w:r>
    </w:p>
    <w:p>
      <w:pPr>
        <w:pStyle w:val="Quote"/>
      </w:pPr>
      <w:r>
        <w:t xml:space="preserve">chamber, where he abode, and laid him on his own bed. 20He cried to</w:t>
      </w:r>
    </w:p>
    <w:p>
      <w:pPr>
        <w:pStyle w:val="Quote"/>
      </w:pPr>
      <w:r>
        <w:t xml:space="preserve">Yahweh, and said, Yahweh my God, have you also brought evil on the widow with</w:t>
      </w:r>
    </w:p>
    <w:p>
      <w:pPr>
        <w:pStyle w:val="Quote"/>
      </w:pPr>
      <w:r>
        <w:t xml:space="preserve">whom I sojourn, by killing her son? 21He stretched himself on the</w:t>
      </w:r>
    </w:p>
    <w:p>
      <w:pPr>
        <w:pStyle w:val="Quote"/>
      </w:pPr>
      <w:r>
        <w:t xml:space="preserve">child three times, and cried to Yahweh, and said, Yahweh my God, please let</w:t>
      </w:r>
    </w:p>
    <w:p>
      <w:pPr>
        <w:pStyle w:val="Quote"/>
      </w:pPr>
      <w:r>
        <w:t xml:space="preserve">this child's soul come into him again. 22Yahweh listened to the</w:t>
      </w:r>
    </w:p>
    <w:p>
      <w:pPr>
        <w:pStyle w:val="Quote"/>
      </w:pPr>
      <w:r>
        <w:t xml:space="preserve">voice of Elijah; and the soul of the child came into him again, and he revived.</w:t>
      </w:r>
    </w:p>
    <w:p>
      <w:pPr>
        <w:pStyle w:val="Quote"/>
      </w:pPr>
      <w:r>
        <w:t xml:space="preserve">23Elijah took the child, and brought him down out of the chamber</w:t>
      </w:r>
    </w:p>
    <w:p>
      <w:pPr>
        <w:pStyle w:val="Quote"/>
      </w:pPr>
      <w:r>
        <w:t xml:space="preserve">into the house, and delivered him to his mother; and Elijah said, Behold, your</w:t>
      </w:r>
    </w:p>
    <w:p>
      <w:pPr>
        <w:pStyle w:val="Quote"/>
      </w:pPr>
      <w:r>
        <w:t xml:space="preserve">son lives. 24The woman said to Elijah, Now I know that you are a man</w:t>
      </w:r>
    </w:p>
    <w:p>
      <w:pPr>
        <w:pStyle w:val="Quote"/>
      </w:pPr>
      <w:r>
        <w:t xml:space="preserve">of God, and that the word of Yahweh in your mouth is truth.</w:t>
      </w:r>
    </w:p>
    <w:p>
      <w:pPr>
        <w:pStyle w:val="Normal"/>
      </w:pPr>
      <w:r>
        <w:t xml:space="preserve">The Shunammite Woman:</w:t>
      </w:r>
    </w:p>
    <w:p>
      <w:pPr>
        <w:pStyle w:val="Quote"/>
      </w:pPr>
      <w:r>
        <w:t xml:space="preserve">(2Ki 4:32-37) 32When Elisha was come into</w:t>
      </w:r>
    </w:p>
    <w:p>
      <w:pPr>
        <w:pStyle w:val="Quote"/>
      </w:pPr>
      <w:r>
        <w:t xml:space="preserve">the house, behold, the child was dead, and laid on his bed. 33He</w:t>
      </w:r>
    </w:p>
    <w:p>
      <w:pPr>
        <w:pStyle w:val="Quote"/>
      </w:pPr>
      <w:r>
        <w:t xml:space="preserve">went in therefore, and shut the door on them both, and prayed to Yahweh. 34He</w:t>
      </w:r>
    </w:p>
    <w:p>
      <w:pPr>
        <w:pStyle w:val="Quote"/>
      </w:pPr>
      <w:r>
        <w:t xml:space="preserve">went up, and lay on the child, and put his mouth on his mouth, and his eyes on</w:t>
      </w:r>
    </w:p>
    <w:p>
      <w:pPr>
        <w:pStyle w:val="Quote"/>
      </w:pPr>
      <w:r>
        <w:t xml:space="preserve">his eyes, and his hands on his hands: and he stretched himself on him; and the</w:t>
      </w:r>
    </w:p>
    <w:p>
      <w:pPr>
        <w:pStyle w:val="Quote"/>
      </w:pPr>
      <w:r>
        <w:t xml:space="preserve">flesh of the child grew warm. 35Then he returned, and walked in the</w:t>
      </w:r>
    </w:p>
    <w:p>
      <w:pPr>
        <w:pStyle w:val="Quote"/>
      </w:pPr>
      <w:r>
        <w:t xml:space="preserve">house once back and forth; and went up, and stretched himself on him: and the child</w:t>
      </w:r>
    </w:p>
    <w:p>
      <w:pPr>
        <w:pStyle w:val="Quote"/>
      </w:pPr>
      <w:r>
        <w:t xml:space="preserve">sneezed seven times, and the child opened his eyes. 36He called</w:t>
      </w:r>
    </w:p>
    <w:p>
      <w:pPr>
        <w:pStyle w:val="Quote"/>
      </w:pPr>
      <w:r>
        <w:t xml:space="preserve">Gehazi, and said, Call this Shunammite. So he called her. When she was come in</w:t>
      </w:r>
    </w:p>
    <w:p>
      <w:pPr>
        <w:pStyle w:val="Quote"/>
      </w:pPr>
      <w:r>
        <w:t xml:space="preserve">to him, he said, Take up your son. 37Then she went in, and fell at</w:t>
      </w:r>
    </w:p>
    <w:p>
      <w:pPr>
        <w:pStyle w:val="Quote"/>
      </w:pPr>
      <w:r>
        <w:t xml:space="preserve">his feet, and bowed herself to the ground; and she took up her son, and went</w:t>
      </w:r>
    </w:p>
    <w:p>
      <w:pPr>
        <w:pStyle w:val="Quote"/>
      </w:pPr>
      <w:r>
        <w:t xml:space="preserve">out.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Fourth Sunday of Pascha – Sunday of the Paralytic</dc:title>
  <dc:creator>Steven Davis</dc:creator>
  <dc:description>Blog entry published May 2, 2015</dc:description>
  <dcterms:created xsi:type="dcterms:W3CDTF">2015-05-02T15:17:00.002Z</dcterms:created>
</cp:coreProperties>
</file>